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23E63" w14:textId="62B2724C" w:rsidR="00C370F0" w:rsidRDefault="001521AD" w:rsidP="00384D9E">
      <w:pPr>
        <w:jc w:val="both"/>
        <w:rPr>
          <w:b/>
          <w:bCs/>
          <w:sz w:val="28"/>
          <w:szCs w:val="28"/>
        </w:rPr>
      </w:pPr>
      <w:r w:rsidRPr="001521AD">
        <w:rPr>
          <w:b/>
          <w:bCs/>
          <w:sz w:val="28"/>
          <w:szCs w:val="28"/>
        </w:rPr>
        <w:t>Das Gerüst steht – Wie geht es weiter?</w:t>
      </w:r>
    </w:p>
    <w:p w14:paraId="0B53FF73" w14:textId="73974E0E" w:rsidR="001521AD" w:rsidRDefault="00174509" w:rsidP="00384D9E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0D9777" wp14:editId="79E2AEB6">
            <wp:simplePos x="0" y="0"/>
            <wp:positionH relativeFrom="column">
              <wp:posOffset>4138930</wp:posOffset>
            </wp:positionH>
            <wp:positionV relativeFrom="paragraph">
              <wp:posOffset>269240</wp:posOffset>
            </wp:positionV>
            <wp:extent cx="160591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267" y="21407"/>
                <wp:lineTo x="21267" y="0"/>
                <wp:lineTo x="0" y="0"/>
              </wp:wrapPolygon>
            </wp:wrapTight>
            <wp:docPr id="159256545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21AD">
        <w:t>April 2026</w:t>
      </w:r>
    </w:p>
    <w:p w14:paraId="1B22C0A5" w14:textId="677BF4D0" w:rsidR="00AF73AA" w:rsidRDefault="001521AD" w:rsidP="00384D9E">
      <w:pPr>
        <w:jc w:val="both"/>
        <w:rPr>
          <w:noProof/>
        </w:rPr>
      </w:pPr>
      <w:r>
        <w:t>Das Gerüst und auch die zusätzliche Überdachung zur Durchfahrt neben dem Turm wurden wie geplant zu Ostern fertig.</w:t>
      </w:r>
      <w:r w:rsidR="00B111F7">
        <w:t xml:space="preserve"> Auch das neue Netz ist rundherum gespannt</w:t>
      </w:r>
      <w:r w:rsidR="00FF0116">
        <w:t xml:space="preserve">. (Das alte Netz konnte leider nach der Demontage und der </w:t>
      </w:r>
      <w:r w:rsidR="00C274ED">
        <w:t xml:space="preserve">doch schon recht langen Zeit, die es hing, nicht </w:t>
      </w:r>
      <w:r w:rsidR="00031F45">
        <w:t>mehr verwendet wer</w:t>
      </w:r>
      <w:r w:rsidR="00AF73AA">
        <w:t>d</w:t>
      </w:r>
      <w:r w:rsidR="00384D9E">
        <w:t>en</w:t>
      </w:r>
      <w:r w:rsidR="00031F45">
        <w:t>.)</w:t>
      </w:r>
    </w:p>
    <w:p w14:paraId="6B09D658" w14:textId="2F66D17E" w:rsidR="00D00261" w:rsidRDefault="00D00261" w:rsidP="00384D9E">
      <w:pPr>
        <w:jc w:val="both"/>
      </w:pPr>
      <w:r>
        <w:t xml:space="preserve">Nun sollte es </w:t>
      </w:r>
      <w:r w:rsidR="00D635B4">
        <w:t>eigentlich mit voller Kraft mit den Sanierungsarbeiten losgehen.</w:t>
      </w:r>
      <w:r w:rsidR="00C868D5">
        <w:t xml:space="preserve"> </w:t>
      </w:r>
      <w:r w:rsidR="00C23F03">
        <w:t>Aber ganz so einfach ist es d</w:t>
      </w:r>
      <w:r w:rsidR="004D65A8">
        <w:t xml:space="preserve">ann doch nicht. Zunächst erfolgte eine </w:t>
      </w:r>
      <w:r w:rsidR="005B00B0">
        <w:t>Erstbegehung durch die Steinmetze</w:t>
      </w:r>
      <w:r w:rsidR="00F353C7">
        <w:t xml:space="preserve"> unter Beteilig</w:t>
      </w:r>
      <w:r w:rsidR="001C61F4">
        <w:t>u</w:t>
      </w:r>
      <w:r w:rsidR="00F353C7">
        <w:t xml:space="preserve">ng </w:t>
      </w:r>
      <w:r w:rsidR="001C61F4">
        <w:t xml:space="preserve">des </w:t>
      </w:r>
      <w:r w:rsidR="005B18E3">
        <w:t>Denkmalschutzes und des Architekten</w:t>
      </w:r>
      <w:r w:rsidR="00726781">
        <w:t xml:space="preserve">. </w:t>
      </w:r>
      <w:r w:rsidR="00C36730">
        <w:t xml:space="preserve">Auch unsere </w:t>
      </w:r>
      <w:r w:rsidR="000F6113">
        <w:t>Pfarrerin, Frau Henke-Ostermann war bis ganz oben mit da</w:t>
      </w:r>
      <w:r w:rsidR="00982EC2">
        <w:t xml:space="preserve">bei. </w:t>
      </w:r>
      <w:r w:rsidR="004576D1">
        <w:t>Leider war diese Bestandsaufnahme sehr ernüchternd</w:t>
      </w:r>
      <w:r w:rsidR="000A3D59">
        <w:t xml:space="preserve">: es wurde deutlich, dass </w:t>
      </w:r>
      <w:r w:rsidR="00D30A76">
        <w:t>die Schäden</w:t>
      </w:r>
      <w:r w:rsidR="0077361D">
        <w:t xml:space="preserve"> doch größer waren als nach der dam</w:t>
      </w:r>
      <w:r w:rsidR="005A6ED8">
        <w:t>al</w:t>
      </w:r>
      <w:r w:rsidR="0077361D">
        <w:t>igen</w:t>
      </w:r>
      <w:r w:rsidR="005A6ED8">
        <w:t xml:space="preserve"> Sichtung vor 13 Jahren angenommen bzw. dass wohl </w:t>
      </w:r>
      <w:r w:rsidR="00612A8F">
        <w:t xml:space="preserve">noch einige Schäden hinzugekommen </w:t>
      </w:r>
      <w:r w:rsidR="009B779F">
        <w:t xml:space="preserve">oder größer geworden sind. </w:t>
      </w:r>
      <w:r w:rsidR="00465F32">
        <w:t xml:space="preserve">Die damalige Bestandsaufnahme erfolgte auch nur mittels </w:t>
      </w:r>
      <w:r w:rsidR="002C324C">
        <w:t>Hubsteiger und Drohne</w:t>
      </w:r>
      <w:r w:rsidR="009E4F74">
        <w:t xml:space="preserve">, </w:t>
      </w:r>
      <w:r w:rsidR="00E20BE7">
        <w:t>so dass möglicherweise nicht alles so genau e</w:t>
      </w:r>
      <w:r w:rsidR="00F658F1">
        <w:t xml:space="preserve">rkannt werden konnte. </w:t>
      </w:r>
      <w:r w:rsidR="00C43B36">
        <w:t xml:space="preserve">Neben </w:t>
      </w:r>
      <w:r w:rsidR="00966CAE">
        <w:t>lockeren Steinen müssen wohl vor allem viele Fugen nachgearbeitet werden</w:t>
      </w:r>
      <w:r w:rsidR="006C49F5">
        <w:t xml:space="preserve">, damit das gesamte Mauerwerk seine </w:t>
      </w:r>
      <w:r w:rsidR="00CA1B24">
        <w:t xml:space="preserve">Festigkeit behält. Auch </w:t>
      </w:r>
      <w:r w:rsidR="0079171C">
        <w:t xml:space="preserve">das Geländer der Brüstung </w:t>
      </w:r>
      <w:r w:rsidR="004C58DF">
        <w:t xml:space="preserve">oben auf dem Turm </w:t>
      </w:r>
      <w:r w:rsidR="0079171C">
        <w:t>ist nicht mehr sicher</w:t>
      </w:r>
      <w:r w:rsidR="00225B18">
        <w:t xml:space="preserve"> </w:t>
      </w:r>
      <w:r w:rsidR="008627CA">
        <w:t>und muss wieder in Stand gebracht werden.</w:t>
      </w:r>
    </w:p>
    <w:p w14:paraId="7786E32E" w14:textId="27C227E4" w:rsidR="0035353B" w:rsidRDefault="001B6870" w:rsidP="00384D9E">
      <w:pPr>
        <w:jc w:val="both"/>
      </w:pPr>
      <w:r>
        <w:rPr>
          <w:noProof/>
        </w:rPr>
        <w:drawing>
          <wp:inline distT="0" distB="0" distL="0" distR="0" wp14:anchorId="5E812028" wp14:editId="71D74247">
            <wp:extent cx="3291840" cy="1851706"/>
            <wp:effectExtent l="0" t="0" r="3810" b="0"/>
            <wp:docPr id="21344724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93" cy="185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353B">
        <w:rPr>
          <w:noProof/>
        </w:rPr>
        <w:drawing>
          <wp:anchor distT="0" distB="0" distL="114300" distR="114300" simplePos="0" relativeHeight="251659264" behindDoc="1" locked="0" layoutInCell="1" allowOverlap="1" wp14:anchorId="5D00759A" wp14:editId="23BD1418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365375" cy="3152140"/>
            <wp:effectExtent l="0" t="0" r="0" b="0"/>
            <wp:wrapTight wrapText="bothSides">
              <wp:wrapPolygon edited="0">
                <wp:start x="0" y="0"/>
                <wp:lineTo x="0" y="21409"/>
                <wp:lineTo x="21397" y="21409"/>
                <wp:lineTo x="21397" y="0"/>
                <wp:lineTo x="0" y="0"/>
              </wp:wrapPolygon>
            </wp:wrapTight>
            <wp:docPr id="203635359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353B">
        <w:t xml:space="preserve">  </w:t>
      </w:r>
    </w:p>
    <w:p w14:paraId="566200C9" w14:textId="77777777" w:rsidR="00AB626F" w:rsidRDefault="00AB626F" w:rsidP="00384D9E">
      <w:pPr>
        <w:jc w:val="both"/>
      </w:pPr>
    </w:p>
    <w:p w14:paraId="7086088E" w14:textId="5E289827" w:rsidR="001B6870" w:rsidRPr="00AB626F" w:rsidRDefault="00EE0016" w:rsidP="00384D9E">
      <w:pPr>
        <w:jc w:val="both"/>
        <w:rPr>
          <w:i/>
          <w:iCs/>
        </w:rPr>
      </w:pPr>
      <w:r w:rsidRPr="00AB626F">
        <w:rPr>
          <w:i/>
          <w:iCs/>
        </w:rPr>
        <w:t>Oh je, hier droht schon</w:t>
      </w:r>
      <w:r w:rsidR="00F30E3D" w:rsidRPr="00AB626F">
        <w:rPr>
          <w:i/>
          <w:iCs/>
        </w:rPr>
        <w:t xml:space="preserve"> bei leichter Berührung alles auseinander zu brechen</w:t>
      </w:r>
      <w:r w:rsidR="00AB626F" w:rsidRPr="00AB626F">
        <w:rPr>
          <w:i/>
          <w:iCs/>
        </w:rPr>
        <w:t>!</w:t>
      </w:r>
    </w:p>
    <w:p w14:paraId="3970ECF3" w14:textId="77777777" w:rsidR="00EE0016" w:rsidRDefault="00EE0016" w:rsidP="00384D9E">
      <w:pPr>
        <w:jc w:val="both"/>
      </w:pPr>
    </w:p>
    <w:p w14:paraId="58394D77" w14:textId="77777777" w:rsidR="00EE0016" w:rsidRDefault="00EE0016" w:rsidP="00384D9E">
      <w:pPr>
        <w:jc w:val="both"/>
      </w:pPr>
    </w:p>
    <w:p w14:paraId="0A0B93C9" w14:textId="6493A055" w:rsidR="00745298" w:rsidRDefault="00121577" w:rsidP="00384D9E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509894" wp14:editId="7EBE84BB">
            <wp:simplePos x="0" y="0"/>
            <wp:positionH relativeFrom="column">
              <wp:posOffset>-4445</wp:posOffset>
            </wp:positionH>
            <wp:positionV relativeFrom="paragraph">
              <wp:posOffset>50800</wp:posOffset>
            </wp:positionV>
            <wp:extent cx="31496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159884891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016">
        <w:t>D</w:t>
      </w:r>
      <w:r w:rsidR="00702A54">
        <w:t>er Denkmal</w:t>
      </w:r>
      <w:r w:rsidR="00494AFB">
        <w:t>schutz und der Arch</w:t>
      </w:r>
      <w:r w:rsidR="00BB1F2E">
        <w:t>i</w:t>
      </w:r>
      <w:r w:rsidR="00494AFB">
        <w:t xml:space="preserve">tekt </w:t>
      </w:r>
      <w:r w:rsidR="00634A3A">
        <w:t>sehen daher zunächst eine neue Kartierung des Turms vor</w:t>
      </w:r>
      <w:r w:rsidR="007B0996">
        <w:t xml:space="preserve">. </w:t>
      </w:r>
      <w:r w:rsidR="008B17C8">
        <w:t xml:space="preserve">Es müssen Daten </w:t>
      </w:r>
      <w:r w:rsidR="00117E5D">
        <w:t xml:space="preserve">vorliegen, um prüfen und entscheiden zu können, </w:t>
      </w:r>
      <w:r w:rsidR="005556FA">
        <w:t xml:space="preserve">was wieder hergestellt und ausgebessert werden kann und </w:t>
      </w:r>
      <w:r w:rsidR="00D33AAA">
        <w:t>was neu erstellt und angefertigt werden muss.</w:t>
      </w:r>
      <w:r w:rsidR="002D1F87">
        <w:t xml:space="preserve"> </w:t>
      </w:r>
      <w:r w:rsidR="0035088F">
        <w:t>Wie Frau Henke-Ostermann sagte, habe der Denkmalschutz</w:t>
      </w:r>
      <w:r w:rsidR="00BE1816">
        <w:t xml:space="preserve"> dabei durchaus im Auge</w:t>
      </w:r>
      <w:r w:rsidR="0025308D">
        <w:t xml:space="preserve">, dass ein tragbarer </w:t>
      </w:r>
      <w:r w:rsidR="0025308D">
        <w:lastRenderedPageBreak/>
        <w:t xml:space="preserve">Kompromiss </w:t>
      </w:r>
      <w:r w:rsidR="00BB3897">
        <w:t xml:space="preserve">gefunden werden muss </w:t>
      </w:r>
      <w:r w:rsidR="0025308D">
        <w:t>zwischen</w:t>
      </w:r>
      <w:r w:rsidR="00187E2F">
        <w:t xml:space="preserve"> </w:t>
      </w:r>
      <w:r w:rsidR="00954845">
        <w:t xml:space="preserve">den entstehenden </w:t>
      </w:r>
      <w:r w:rsidR="00B27B14">
        <w:t xml:space="preserve">Kosten und einer guten Ausführung, </w:t>
      </w:r>
      <w:r w:rsidR="00C71CA2">
        <w:t xml:space="preserve">die uns </w:t>
      </w:r>
      <w:r w:rsidR="005256B3">
        <w:t xml:space="preserve">möglichst auch </w:t>
      </w:r>
      <w:r w:rsidR="000E1332">
        <w:t>für viele Jahre</w:t>
      </w:r>
      <w:r w:rsidR="005256B3">
        <w:t xml:space="preserve"> Ruhe und Sicherheit verschafft.</w:t>
      </w:r>
    </w:p>
    <w:p w14:paraId="0F02288E" w14:textId="0240770A" w:rsidR="00702A54" w:rsidRDefault="00745298" w:rsidP="00384D9E">
      <w:pPr>
        <w:jc w:val="both"/>
      </w:pPr>
      <w:r>
        <w:t xml:space="preserve">Leider </w:t>
      </w:r>
      <w:r w:rsidR="00990F34">
        <w:t>können die</w:t>
      </w:r>
      <w:r>
        <w:t xml:space="preserve"> Steinmetze daher jetzt</w:t>
      </w:r>
      <w:r w:rsidR="00D47058">
        <w:t xml:space="preserve"> nur „mit angezogener Handbremse“</w:t>
      </w:r>
      <w:r w:rsidR="00B274FC">
        <w:t xml:space="preserve"> anfangen. Wie mir einer von ihnen sagte, </w:t>
      </w:r>
      <w:r w:rsidR="00B92E1A">
        <w:t xml:space="preserve">arbeite man erst einmal an den </w:t>
      </w:r>
      <w:r w:rsidR="00C20241">
        <w:t xml:space="preserve">Teilen des Gewerks, die ganz offensichtlich </w:t>
      </w:r>
      <w:r w:rsidR="00324CF0">
        <w:t xml:space="preserve">und auch </w:t>
      </w:r>
      <w:r w:rsidR="00931939">
        <w:t xml:space="preserve">aus Sicherheitsgründen </w:t>
      </w:r>
      <w:r w:rsidR="00324CF0">
        <w:t xml:space="preserve">dringend sanierungsbedürftig </w:t>
      </w:r>
      <w:r w:rsidR="00EC3836">
        <w:t>sind</w:t>
      </w:r>
      <w:r w:rsidR="00931939">
        <w:t xml:space="preserve">. </w:t>
      </w:r>
      <w:r w:rsidR="00137A31">
        <w:t xml:space="preserve">Unklar sei aber vor allem </w:t>
      </w:r>
      <w:r w:rsidR="006A6E2B">
        <w:t xml:space="preserve">auch </w:t>
      </w:r>
      <w:r w:rsidR="00137A31">
        <w:t xml:space="preserve">noch, </w:t>
      </w:r>
      <w:r w:rsidR="006A6E2B">
        <w:t xml:space="preserve">wie es mit den vielen </w:t>
      </w:r>
      <w:r w:rsidR="00140231">
        <w:t>reparaturbedürftigen Fugen</w:t>
      </w:r>
      <w:r w:rsidR="006C520E">
        <w:t xml:space="preserve"> weitergehen soll. </w:t>
      </w:r>
    </w:p>
    <w:p w14:paraId="6745C323" w14:textId="42EE4A42" w:rsidR="00C34EE3" w:rsidRDefault="00C34EE3" w:rsidP="00384D9E">
      <w:pPr>
        <w:jc w:val="both"/>
      </w:pPr>
      <w:r>
        <w:t xml:space="preserve">Wir müssen also </w:t>
      </w:r>
      <w:r w:rsidR="00571698">
        <w:t xml:space="preserve">vorerst die Auswertung der neuen Kartierung </w:t>
      </w:r>
      <w:r w:rsidR="00FF1923">
        <w:t>und d</w:t>
      </w:r>
      <w:r w:rsidR="0042325F">
        <w:t>ie Entscheidung</w:t>
      </w:r>
      <w:r w:rsidR="00FF1923">
        <w:t xml:space="preserve"> des Denkmalschutzes</w:t>
      </w:r>
      <w:r w:rsidR="0042325F">
        <w:t xml:space="preserve"> </w:t>
      </w:r>
      <w:r w:rsidR="00571698">
        <w:t>abwarten</w:t>
      </w:r>
      <w:r w:rsidR="00B0014C">
        <w:t xml:space="preserve">, bevor es dann richtig – und hoffentlich auch zügig </w:t>
      </w:r>
      <w:r w:rsidR="001B2BD4">
        <w:t>–</w:t>
      </w:r>
      <w:r w:rsidR="005E64A8">
        <w:t xml:space="preserve"> losgeht</w:t>
      </w:r>
      <w:r w:rsidR="001B2BD4">
        <w:t xml:space="preserve">, denn allein die Kosten für das Gerüst sind </w:t>
      </w:r>
      <w:r w:rsidR="00397AE2">
        <w:t>enorm hoch.</w:t>
      </w:r>
    </w:p>
    <w:p w14:paraId="0D5E7408" w14:textId="1AC4FCE7" w:rsidR="003C3F66" w:rsidRDefault="003C3F66" w:rsidP="00384D9E">
      <w:pPr>
        <w:jc w:val="both"/>
      </w:pPr>
    </w:p>
    <w:p w14:paraId="19478D52" w14:textId="1CCC5632" w:rsidR="00912158" w:rsidRDefault="00B152A1" w:rsidP="00384D9E">
      <w:pPr>
        <w:jc w:val="both"/>
        <w:rPr>
          <w:noProof/>
        </w:rPr>
      </w:pPr>
      <w:r>
        <w:rPr>
          <w:noProof/>
        </w:rPr>
        <w:t xml:space="preserve">                </w:t>
      </w:r>
    </w:p>
    <w:p w14:paraId="2FAA33B1" w14:textId="77777777" w:rsidR="000724E1" w:rsidRDefault="000724E1" w:rsidP="00384D9E">
      <w:pPr>
        <w:jc w:val="both"/>
        <w:rPr>
          <w:noProof/>
        </w:rPr>
      </w:pPr>
    </w:p>
    <w:p w14:paraId="72845AC3" w14:textId="77777777" w:rsidR="000724E1" w:rsidRDefault="000724E1" w:rsidP="00384D9E">
      <w:pPr>
        <w:jc w:val="both"/>
        <w:rPr>
          <w:noProof/>
        </w:rPr>
      </w:pPr>
    </w:p>
    <w:p w14:paraId="054BCA55" w14:textId="0D36D6B8" w:rsidR="000724E1" w:rsidRDefault="000724E1" w:rsidP="00384D9E">
      <w:pPr>
        <w:jc w:val="both"/>
        <w:rPr>
          <w:noProof/>
        </w:rPr>
      </w:pPr>
    </w:p>
    <w:p w14:paraId="0BC9E82D" w14:textId="77777777" w:rsidR="000724E1" w:rsidRPr="001521AD" w:rsidRDefault="000724E1" w:rsidP="00384D9E">
      <w:pPr>
        <w:jc w:val="both"/>
      </w:pPr>
    </w:p>
    <w:sectPr w:rsidR="000724E1" w:rsidRPr="001521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AD"/>
    <w:rsid w:val="00031F45"/>
    <w:rsid w:val="000724E1"/>
    <w:rsid w:val="000A3D59"/>
    <w:rsid w:val="000E1332"/>
    <w:rsid w:val="000F6113"/>
    <w:rsid w:val="0011040A"/>
    <w:rsid w:val="00117E5D"/>
    <w:rsid w:val="00121577"/>
    <w:rsid w:val="00137A31"/>
    <w:rsid w:val="00140231"/>
    <w:rsid w:val="001521AD"/>
    <w:rsid w:val="00174509"/>
    <w:rsid w:val="00187E2F"/>
    <w:rsid w:val="001B2BD4"/>
    <w:rsid w:val="001B6870"/>
    <w:rsid w:val="001C61F4"/>
    <w:rsid w:val="00225B18"/>
    <w:rsid w:val="0025308D"/>
    <w:rsid w:val="002C324C"/>
    <w:rsid w:val="002D1F87"/>
    <w:rsid w:val="00324CF0"/>
    <w:rsid w:val="0035088F"/>
    <w:rsid w:val="0035353B"/>
    <w:rsid w:val="00384D9E"/>
    <w:rsid w:val="00397AE2"/>
    <w:rsid w:val="003C3F66"/>
    <w:rsid w:val="003D2619"/>
    <w:rsid w:val="0042325F"/>
    <w:rsid w:val="004576D1"/>
    <w:rsid w:val="00465F32"/>
    <w:rsid w:val="00466FEA"/>
    <w:rsid w:val="00494AFB"/>
    <w:rsid w:val="004C58DF"/>
    <w:rsid w:val="004D65A8"/>
    <w:rsid w:val="005256B3"/>
    <w:rsid w:val="005556FA"/>
    <w:rsid w:val="00571698"/>
    <w:rsid w:val="005A6ED8"/>
    <w:rsid w:val="005B00B0"/>
    <w:rsid w:val="005B18E3"/>
    <w:rsid w:val="005E64A8"/>
    <w:rsid w:val="00612A8F"/>
    <w:rsid w:val="00634A3A"/>
    <w:rsid w:val="006A6E2B"/>
    <w:rsid w:val="006C49F5"/>
    <w:rsid w:val="006C520E"/>
    <w:rsid w:val="00702A54"/>
    <w:rsid w:val="00726781"/>
    <w:rsid w:val="00745298"/>
    <w:rsid w:val="0077361D"/>
    <w:rsid w:val="0079171C"/>
    <w:rsid w:val="007B0996"/>
    <w:rsid w:val="008627CA"/>
    <w:rsid w:val="008B17C8"/>
    <w:rsid w:val="008B60B1"/>
    <w:rsid w:val="00912158"/>
    <w:rsid w:val="00931939"/>
    <w:rsid w:val="00954845"/>
    <w:rsid w:val="00966CAE"/>
    <w:rsid w:val="00982EC2"/>
    <w:rsid w:val="00990F34"/>
    <w:rsid w:val="009B779F"/>
    <w:rsid w:val="009E4F74"/>
    <w:rsid w:val="00AB626F"/>
    <w:rsid w:val="00AF73AA"/>
    <w:rsid w:val="00B0014C"/>
    <w:rsid w:val="00B111F7"/>
    <w:rsid w:val="00B152A1"/>
    <w:rsid w:val="00B274FC"/>
    <w:rsid w:val="00B27B14"/>
    <w:rsid w:val="00B92E1A"/>
    <w:rsid w:val="00BB1F2E"/>
    <w:rsid w:val="00BB3897"/>
    <w:rsid w:val="00BE1816"/>
    <w:rsid w:val="00C20241"/>
    <w:rsid w:val="00C23F03"/>
    <w:rsid w:val="00C274ED"/>
    <w:rsid w:val="00C34EE3"/>
    <w:rsid w:val="00C36730"/>
    <w:rsid w:val="00C370F0"/>
    <w:rsid w:val="00C43B36"/>
    <w:rsid w:val="00C71CA2"/>
    <w:rsid w:val="00C868D5"/>
    <w:rsid w:val="00CA1B24"/>
    <w:rsid w:val="00D00261"/>
    <w:rsid w:val="00D30A76"/>
    <w:rsid w:val="00D33AAA"/>
    <w:rsid w:val="00D3560E"/>
    <w:rsid w:val="00D44D9B"/>
    <w:rsid w:val="00D47058"/>
    <w:rsid w:val="00D635B4"/>
    <w:rsid w:val="00E20BE7"/>
    <w:rsid w:val="00EC3836"/>
    <w:rsid w:val="00EE0016"/>
    <w:rsid w:val="00F30E3D"/>
    <w:rsid w:val="00F353C7"/>
    <w:rsid w:val="00F658F1"/>
    <w:rsid w:val="00FF0116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A9763"/>
  <w15:chartTrackingRefBased/>
  <w15:docId w15:val="{7EC99DF8-75A2-4F47-AB33-EA4016508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521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521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521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521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521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521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521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521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521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21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521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521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521A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521A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521A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521A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521A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521A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521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21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521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21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521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521A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521A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521A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521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521A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521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2159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 Leopold</dc:creator>
  <cp:keywords/>
  <dc:description/>
  <cp:lastModifiedBy>Heike Leopold</cp:lastModifiedBy>
  <cp:revision>94</cp:revision>
  <dcterms:created xsi:type="dcterms:W3CDTF">2026-04-27T08:19:00Z</dcterms:created>
  <dcterms:modified xsi:type="dcterms:W3CDTF">2026-04-30T15:10:00Z</dcterms:modified>
</cp:coreProperties>
</file>