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6ECB3" w14:textId="470D4EE1" w:rsidR="00C370F0" w:rsidRPr="00FC06D0" w:rsidRDefault="00DF3A47" w:rsidP="00F54C98">
      <w:pPr>
        <w:jc w:val="center"/>
        <w:rPr>
          <w:sz w:val="28"/>
          <w:szCs w:val="28"/>
        </w:rPr>
      </w:pPr>
      <w:r w:rsidRPr="00FC06D0">
        <w:rPr>
          <w:sz w:val="28"/>
          <w:szCs w:val="28"/>
        </w:rPr>
        <w:t>Sanierung des Kirchturms</w:t>
      </w:r>
    </w:p>
    <w:p w14:paraId="481869BD" w14:textId="5571DA4E" w:rsidR="00B82251" w:rsidRPr="00FC06D0" w:rsidRDefault="00813505" w:rsidP="00970AB3">
      <w:pPr>
        <w:jc w:val="both"/>
        <w:rPr>
          <w:sz w:val="28"/>
          <w:szCs w:val="28"/>
        </w:rPr>
      </w:pPr>
      <w:r w:rsidRPr="00FC06D0">
        <w:rPr>
          <w:sz w:val="28"/>
          <w:szCs w:val="28"/>
        </w:rPr>
        <w:t xml:space="preserve">Nachdem das große </w:t>
      </w:r>
      <w:r w:rsidR="003E2675" w:rsidRPr="00FC06D0">
        <w:rPr>
          <w:sz w:val="28"/>
          <w:szCs w:val="28"/>
        </w:rPr>
        <w:t xml:space="preserve">Kirchenportal </w:t>
      </w:r>
      <w:r w:rsidR="00C74386" w:rsidRPr="00FC06D0">
        <w:rPr>
          <w:sz w:val="28"/>
          <w:szCs w:val="28"/>
        </w:rPr>
        <w:t xml:space="preserve">restauriert wurde und der Einbau des Kubus in </w:t>
      </w:r>
      <w:r w:rsidR="000A2110" w:rsidRPr="00FC06D0">
        <w:rPr>
          <w:sz w:val="28"/>
          <w:szCs w:val="28"/>
        </w:rPr>
        <w:t>das Kirchenschiff abge</w:t>
      </w:r>
      <w:r w:rsidR="00472917" w:rsidRPr="00FC06D0">
        <w:rPr>
          <w:sz w:val="28"/>
          <w:szCs w:val="28"/>
        </w:rPr>
        <w:t>s</w:t>
      </w:r>
      <w:r w:rsidR="000A2110" w:rsidRPr="00FC06D0">
        <w:rPr>
          <w:sz w:val="28"/>
          <w:szCs w:val="28"/>
        </w:rPr>
        <w:t>chlossen</w:t>
      </w:r>
      <w:r w:rsidR="00472917" w:rsidRPr="00FC06D0">
        <w:rPr>
          <w:sz w:val="28"/>
          <w:szCs w:val="28"/>
        </w:rPr>
        <w:t xml:space="preserve"> ist, </w:t>
      </w:r>
      <w:r w:rsidR="005E20FF" w:rsidRPr="00FC06D0">
        <w:rPr>
          <w:sz w:val="28"/>
          <w:szCs w:val="28"/>
        </w:rPr>
        <w:t>geht es nun nach einer kleinen Verschnaufpause</w:t>
      </w:r>
      <w:r w:rsidR="0033407D" w:rsidRPr="00FC06D0">
        <w:rPr>
          <w:sz w:val="28"/>
          <w:szCs w:val="28"/>
        </w:rPr>
        <w:t xml:space="preserve"> mit der Restaurierung des Kirchturms weiter</w:t>
      </w:r>
      <w:r w:rsidR="00503592" w:rsidRPr="00FC06D0">
        <w:rPr>
          <w:sz w:val="28"/>
          <w:szCs w:val="28"/>
        </w:rPr>
        <w:t>.</w:t>
      </w:r>
      <w:r w:rsidR="000A2110" w:rsidRPr="00FC06D0">
        <w:rPr>
          <w:sz w:val="28"/>
          <w:szCs w:val="28"/>
        </w:rPr>
        <w:t xml:space="preserve"> </w:t>
      </w:r>
      <w:r w:rsidR="00503592" w:rsidRPr="00FC06D0">
        <w:rPr>
          <w:sz w:val="28"/>
          <w:szCs w:val="28"/>
        </w:rPr>
        <w:t xml:space="preserve">Diese </w:t>
      </w:r>
      <w:r w:rsidR="00467BD3" w:rsidRPr="00FC06D0">
        <w:rPr>
          <w:sz w:val="28"/>
          <w:szCs w:val="28"/>
        </w:rPr>
        <w:t xml:space="preserve">Reparatur- und Sanierungsarbeiten sind schon seit </w:t>
      </w:r>
      <w:r w:rsidR="00712B57" w:rsidRPr="00FC06D0">
        <w:rPr>
          <w:sz w:val="28"/>
          <w:szCs w:val="28"/>
        </w:rPr>
        <w:t xml:space="preserve">längerem fällig, denn </w:t>
      </w:r>
      <w:r w:rsidR="00E161D9" w:rsidRPr="00FC06D0">
        <w:rPr>
          <w:sz w:val="28"/>
          <w:szCs w:val="28"/>
        </w:rPr>
        <w:t xml:space="preserve">es ist ja schon einmal </w:t>
      </w:r>
      <w:r w:rsidR="006031F6" w:rsidRPr="00FC06D0">
        <w:rPr>
          <w:sz w:val="28"/>
          <w:szCs w:val="28"/>
        </w:rPr>
        <w:t>ein größeres Stück Stein aus dem Turm herausgebrochen und h</w:t>
      </w:r>
      <w:r w:rsidR="00154199" w:rsidRPr="00FC06D0">
        <w:rPr>
          <w:sz w:val="28"/>
          <w:szCs w:val="28"/>
        </w:rPr>
        <w:t>e</w:t>
      </w:r>
      <w:r w:rsidR="006031F6" w:rsidRPr="00FC06D0">
        <w:rPr>
          <w:sz w:val="28"/>
          <w:szCs w:val="28"/>
        </w:rPr>
        <w:t>runter</w:t>
      </w:r>
      <w:r w:rsidR="00154199" w:rsidRPr="00FC06D0">
        <w:rPr>
          <w:sz w:val="28"/>
          <w:szCs w:val="28"/>
        </w:rPr>
        <w:t>gefallen, so dass der ganze Turm rundum mit einem Netz</w:t>
      </w:r>
      <w:r w:rsidR="001C64CA" w:rsidRPr="00FC06D0">
        <w:rPr>
          <w:sz w:val="28"/>
          <w:szCs w:val="28"/>
        </w:rPr>
        <w:t xml:space="preserve"> gegen weitere herabfallende Steinbrocken abgesichert werden musste</w:t>
      </w:r>
      <w:r w:rsidR="00CA71BC" w:rsidRPr="00FC06D0">
        <w:rPr>
          <w:sz w:val="28"/>
          <w:szCs w:val="28"/>
        </w:rPr>
        <w:t>.</w:t>
      </w:r>
      <w:r w:rsidR="00B14969" w:rsidRPr="00FC06D0">
        <w:rPr>
          <w:sz w:val="28"/>
          <w:szCs w:val="28"/>
        </w:rPr>
        <w:t xml:space="preserve"> </w:t>
      </w:r>
      <w:r w:rsidR="008F23C4" w:rsidRPr="00FC06D0">
        <w:rPr>
          <w:sz w:val="28"/>
          <w:szCs w:val="28"/>
        </w:rPr>
        <w:t>Auch auf der Turmspitze ist es nicht mehr sicher, so dass sie nicht mehr besucht werden darf</w:t>
      </w:r>
      <w:r w:rsidR="0076082A" w:rsidRPr="00FC06D0">
        <w:rPr>
          <w:sz w:val="28"/>
          <w:szCs w:val="28"/>
        </w:rPr>
        <w:t xml:space="preserve">. Dort </w:t>
      </w:r>
      <w:r w:rsidR="009A2C2F" w:rsidRPr="00FC06D0">
        <w:rPr>
          <w:sz w:val="28"/>
          <w:szCs w:val="28"/>
        </w:rPr>
        <w:t>ha</w:t>
      </w:r>
      <w:r w:rsidR="0076082A" w:rsidRPr="00FC06D0">
        <w:rPr>
          <w:sz w:val="28"/>
          <w:szCs w:val="28"/>
        </w:rPr>
        <w:t>t</w:t>
      </w:r>
      <w:r w:rsidR="009A2C2F" w:rsidRPr="00FC06D0">
        <w:rPr>
          <w:sz w:val="28"/>
          <w:szCs w:val="28"/>
        </w:rPr>
        <w:t xml:space="preserve"> sich</w:t>
      </w:r>
      <w:r w:rsidR="0076082A" w:rsidRPr="00FC06D0">
        <w:rPr>
          <w:sz w:val="28"/>
          <w:szCs w:val="28"/>
        </w:rPr>
        <w:t xml:space="preserve"> das Geländer </w:t>
      </w:r>
      <w:r w:rsidR="009A2C2F" w:rsidRPr="00FC06D0">
        <w:rPr>
          <w:sz w:val="28"/>
          <w:szCs w:val="28"/>
        </w:rPr>
        <w:t xml:space="preserve">an mehreren Stellen </w:t>
      </w:r>
      <w:r w:rsidR="00EA5284" w:rsidRPr="00FC06D0">
        <w:rPr>
          <w:sz w:val="28"/>
          <w:szCs w:val="28"/>
        </w:rPr>
        <w:t>in der Verankerung gelockert.</w:t>
      </w:r>
      <w:r w:rsidR="0076082A" w:rsidRPr="00FC06D0">
        <w:rPr>
          <w:sz w:val="28"/>
          <w:szCs w:val="28"/>
        </w:rPr>
        <w:t xml:space="preserve"> </w:t>
      </w:r>
    </w:p>
    <w:p w14:paraId="12E640CB" w14:textId="58E44BA6" w:rsidR="00237116" w:rsidRPr="00FC06D0" w:rsidRDefault="00970AB3" w:rsidP="00970AB3">
      <w:pPr>
        <w:pStyle w:val="StandardWeb"/>
        <w:jc w:val="both"/>
        <w:rPr>
          <w:rFonts w:asciiTheme="minorHAnsi" w:hAnsiTheme="minorHAnsi"/>
          <w:sz w:val="28"/>
          <w:szCs w:val="28"/>
        </w:rPr>
      </w:pPr>
      <w:r w:rsidRPr="00FC06D0">
        <w:rPr>
          <w:rFonts w:asciiTheme="minorHAnsi" w:hAnsiTheme="minorHAns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62DCAAF" wp14:editId="38C3B573">
            <wp:simplePos x="0" y="0"/>
            <wp:positionH relativeFrom="column">
              <wp:posOffset>-40640</wp:posOffset>
            </wp:positionH>
            <wp:positionV relativeFrom="paragraph">
              <wp:posOffset>132715</wp:posOffset>
            </wp:positionV>
            <wp:extent cx="1426210" cy="1895475"/>
            <wp:effectExtent l="0" t="0" r="2540" b="9525"/>
            <wp:wrapSquare wrapText="bothSides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4447" w:rsidRPr="00FC06D0">
        <w:rPr>
          <w:rFonts w:asciiTheme="minorHAnsi" w:hAnsiTheme="minorHAnsi"/>
          <w:sz w:val="28"/>
          <w:szCs w:val="28"/>
        </w:rPr>
        <w:t xml:space="preserve">Am letzten Montag, den 16. März 2026 </w:t>
      </w:r>
      <w:r w:rsidR="00EF1C0C" w:rsidRPr="00FC06D0">
        <w:rPr>
          <w:rFonts w:asciiTheme="minorHAnsi" w:hAnsiTheme="minorHAnsi"/>
          <w:sz w:val="28"/>
          <w:szCs w:val="28"/>
        </w:rPr>
        <w:t xml:space="preserve">ging es nun </w:t>
      </w:r>
      <w:r w:rsidR="00317BE0" w:rsidRPr="00FC06D0">
        <w:rPr>
          <w:rFonts w:asciiTheme="minorHAnsi" w:hAnsiTheme="minorHAnsi"/>
          <w:sz w:val="28"/>
          <w:szCs w:val="28"/>
        </w:rPr>
        <w:t xml:space="preserve">mit dem Aufbau des Gerüstes los. </w:t>
      </w:r>
      <w:r w:rsidR="00F22F68" w:rsidRPr="00FC06D0">
        <w:rPr>
          <w:rFonts w:asciiTheme="minorHAnsi" w:hAnsiTheme="minorHAnsi"/>
          <w:sz w:val="28"/>
          <w:szCs w:val="28"/>
        </w:rPr>
        <w:t>Als ich am Dienstag</w:t>
      </w:r>
      <w:r w:rsidR="0030003E" w:rsidRPr="00FC06D0">
        <w:rPr>
          <w:rFonts w:asciiTheme="minorHAnsi" w:hAnsiTheme="minorHAnsi"/>
          <w:sz w:val="28"/>
          <w:szCs w:val="28"/>
        </w:rPr>
        <w:t xml:space="preserve">morgen dorthin kam, standen </w:t>
      </w:r>
      <w:r w:rsidR="007A5543" w:rsidRPr="00FC06D0">
        <w:rPr>
          <w:rFonts w:asciiTheme="minorHAnsi" w:hAnsiTheme="minorHAnsi"/>
          <w:sz w:val="28"/>
          <w:szCs w:val="28"/>
        </w:rPr>
        <w:t>ein LKW und ein großer Anhänger neben der Kirche und ein Teil des Fußweges war abgesperrt</w:t>
      </w:r>
      <w:r w:rsidR="00DA3A26" w:rsidRPr="00FC06D0">
        <w:rPr>
          <w:rFonts w:asciiTheme="minorHAnsi" w:hAnsiTheme="minorHAnsi"/>
          <w:sz w:val="28"/>
          <w:szCs w:val="28"/>
        </w:rPr>
        <w:t>. Hinter der S</w:t>
      </w:r>
      <w:r w:rsidR="00A32BE3" w:rsidRPr="00FC06D0">
        <w:rPr>
          <w:rFonts w:asciiTheme="minorHAnsi" w:hAnsiTheme="minorHAnsi"/>
          <w:sz w:val="28"/>
          <w:szCs w:val="28"/>
        </w:rPr>
        <w:t>a</w:t>
      </w:r>
      <w:r w:rsidR="00DA3A26" w:rsidRPr="00FC06D0">
        <w:rPr>
          <w:rFonts w:asciiTheme="minorHAnsi" w:hAnsiTheme="minorHAnsi"/>
          <w:sz w:val="28"/>
          <w:szCs w:val="28"/>
        </w:rPr>
        <w:t xml:space="preserve">kristei </w:t>
      </w:r>
      <w:r w:rsidR="00A32BE3" w:rsidRPr="00FC06D0">
        <w:rPr>
          <w:rFonts w:asciiTheme="minorHAnsi" w:hAnsiTheme="minorHAnsi"/>
          <w:sz w:val="28"/>
          <w:szCs w:val="28"/>
        </w:rPr>
        <w:t xml:space="preserve">lagen die ganzen </w:t>
      </w:r>
      <w:r w:rsidR="00FC783E" w:rsidRPr="00FC06D0">
        <w:rPr>
          <w:rFonts w:asciiTheme="minorHAnsi" w:hAnsiTheme="minorHAnsi"/>
          <w:sz w:val="28"/>
          <w:szCs w:val="28"/>
        </w:rPr>
        <w:t xml:space="preserve">Bauteile für das Gerüst und den Aufzug. </w:t>
      </w:r>
      <w:r w:rsidR="00091E3D" w:rsidRPr="00FC06D0">
        <w:rPr>
          <w:rFonts w:asciiTheme="minorHAnsi" w:hAnsiTheme="minorHAnsi"/>
          <w:sz w:val="28"/>
          <w:szCs w:val="28"/>
        </w:rPr>
        <w:t xml:space="preserve">Das Gerüst hatte schon </w:t>
      </w:r>
      <w:r w:rsidR="00974985" w:rsidRPr="00FC06D0">
        <w:rPr>
          <w:rFonts w:asciiTheme="minorHAnsi" w:hAnsiTheme="minorHAnsi"/>
          <w:sz w:val="28"/>
          <w:szCs w:val="28"/>
        </w:rPr>
        <w:t>etwa ein Drittel der H</w:t>
      </w:r>
      <w:r w:rsidR="009D5AA9" w:rsidRPr="00FC06D0">
        <w:rPr>
          <w:rFonts w:asciiTheme="minorHAnsi" w:hAnsiTheme="minorHAnsi"/>
          <w:sz w:val="28"/>
          <w:szCs w:val="28"/>
        </w:rPr>
        <w:t>ö</w:t>
      </w:r>
      <w:r w:rsidR="00974985" w:rsidRPr="00FC06D0">
        <w:rPr>
          <w:rFonts w:asciiTheme="minorHAnsi" w:hAnsiTheme="minorHAnsi"/>
          <w:sz w:val="28"/>
          <w:szCs w:val="28"/>
        </w:rPr>
        <w:t>he des</w:t>
      </w:r>
      <w:r w:rsidR="00B2112B" w:rsidRPr="00FC06D0">
        <w:rPr>
          <w:rFonts w:asciiTheme="minorHAnsi" w:hAnsiTheme="minorHAnsi"/>
          <w:sz w:val="28"/>
          <w:szCs w:val="28"/>
        </w:rPr>
        <w:t xml:space="preserve"> </w:t>
      </w:r>
      <w:r w:rsidR="00974985" w:rsidRPr="00FC06D0">
        <w:rPr>
          <w:rFonts w:asciiTheme="minorHAnsi" w:hAnsiTheme="minorHAnsi"/>
          <w:sz w:val="28"/>
          <w:szCs w:val="28"/>
        </w:rPr>
        <w:t xml:space="preserve">Turms erreicht. </w:t>
      </w:r>
      <w:r w:rsidR="00091E3D" w:rsidRPr="00FC06D0">
        <w:rPr>
          <w:rFonts w:asciiTheme="minorHAnsi" w:hAnsiTheme="minorHAnsi"/>
          <w:sz w:val="28"/>
          <w:szCs w:val="28"/>
        </w:rPr>
        <w:t>Zwei Männer</w:t>
      </w:r>
      <w:r w:rsidR="00974985" w:rsidRPr="00FC06D0">
        <w:rPr>
          <w:rFonts w:asciiTheme="minorHAnsi" w:hAnsiTheme="minorHAnsi"/>
          <w:sz w:val="28"/>
          <w:szCs w:val="28"/>
        </w:rPr>
        <w:t xml:space="preserve"> </w:t>
      </w:r>
      <w:r w:rsidR="009D5AA9" w:rsidRPr="00FC06D0">
        <w:rPr>
          <w:rFonts w:asciiTheme="minorHAnsi" w:hAnsiTheme="minorHAnsi"/>
          <w:sz w:val="28"/>
          <w:szCs w:val="28"/>
        </w:rPr>
        <w:t>liefen oben herum und legten</w:t>
      </w:r>
      <w:r w:rsidR="00144447" w:rsidRPr="00FC06D0">
        <w:rPr>
          <w:rFonts w:asciiTheme="minorHAnsi" w:hAnsiTheme="minorHAnsi"/>
          <w:sz w:val="28"/>
          <w:szCs w:val="28"/>
        </w:rPr>
        <w:t xml:space="preserve"> </w:t>
      </w:r>
      <w:r w:rsidR="009E1C54" w:rsidRPr="00FC06D0">
        <w:rPr>
          <w:rFonts w:asciiTheme="minorHAnsi" w:hAnsiTheme="minorHAnsi"/>
          <w:sz w:val="28"/>
          <w:szCs w:val="28"/>
        </w:rPr>
        <w:t xml:space="preserve">die Laufgitter ein. </w:t>
      </w:r>
      <w:r w:rsidR="00DF5CFB" w:rsidRPr="00FC06D0">
        <w:rPr>
          <w:rFonts w:asciiTheme="minorHAnsi" w:hAnsiTheme="minorHAnsi"/>
          <w:sz w:val="28"/>
          <w:szCs w:val="28"/>
        </w:rPr>
        <w:t xml:space="preserve">Und in der Sakristei lagert </w:t>
      </w:r>
      <w:r w:rsidR="00E030AC" w:rsidRPr="00FC06D0">
        <w:rPr>
          <w:rFonts w:asciiTheme="minorHAnsi" w:hAnsiTheme="minorHAnsi"/>
          <w:sz w:val="28"/>
          <w:szCs w:val="28"/>
        </w:rPr>
        <w:t xml:space="preserve">nun </w:t>
      </w:r>
      <w:r w:rsidR="00DF5CFB" w:rsidRPr="00FC06D0">
        <w:rPr>
          <w:rFonts w:asciiTheme="minorHAnsi" w:hAnsiTheme="minorHAnsi"/>
          <w:sz w:val="28"/>
          <w:szCs w:val="28"/>
        </w:rPr>
        <w:t>eine Menge Werkzeug</w:t>
      </w:r>
      <w:r w:rsidR="00E030AC" w:rsidRPr="00FC06D0">
        <w:rPr>
          <w:rFonts w:asciiTheme="minorHAnsi" w:hAnsiTheme="minorHAnsi"/>
          <w:sz w:val="28"/>
          <w:szCs w:val="28"/>
        </w:rPr>
        <w:t>.</w:t>
      </w:r>
      <w:r w:rsidR="00237116" w:rsidRPr="00FC06D0">
        <w:rPr>
          <w:rFonts w:asciiTheme="minorHAnsi" w:hAnsiTheme="minorHAnsi"/>
          <w:noProof/>
          <w:sz w:val="28"/>
          <w:szCs w:val="28"/>
        </w:rPr>
        <w:t xml:space="preserve"> </w:t>
      </w:r>
    </w:p>
    <w:p w14:paraId="61B0FB2D" w14:textId="73C0D98A" w:rsidR="009E1C54" w:rsidRPr="00FC06D0" w:rsidRDefault="009E1C54" w:rsidP="00970AB3">
      <w:pPr>
        <w:jc w:val="both"/>
        <w:rPr>
          <w:sz w:val="28"/>
          <w:szCs w:val="28"/>
        </w:rPr>
      </w:pPr>
      <w:r w:rsidRPr="00FC06D0">
        <w:rPr>
          <w:sz w:val="28"/>
          <w:szCs w:val="28"/>
        </w:rPr>
        <w:t xml:space="preserve">Der Bauleiter kam mir </w:t>
      </w:r>
      <w:r w:rsidR="002A4C25" w:rsidRPr="00FC06D0">
        <w:rPr>
          <w:sz w:val="28"/>
          <w:szCs w:val="28"/>
        </w:rPr>
        <w:t>entgegen. Er legte gerade selbst beim Abladen</w:t>
      </w:r>
      <w:r w:rsidR="00EB6D75" w:rsidRPr="00FC06D0">
        <w:rPr>
          <w:sz w:val="28"/>
          <w:szCs w:val="28"/>
        </w:rPr>
        <w:t xml:space="preserve"> noch Hand an. Dann erklärte er mir,</w:t>
      </w:r>
      <w:r w:rsidR="001026E8" w:rsidRPr="00FC06D0">
        <w:rPr>
          <w:sz w:val="28"/>
          <w:szCs w:val="28"/>
        </w:rPr>
        <w:t xml:space="preserve"> wie die Arbeiten ablaufen. </w:t>
      </w:r>
      <w:r w:rsidR="004C1A65" w:rsidRPr="00FC06D0">
        <w:rPr>
          <w:sz w:val="28"/>
          <w:szCs w:val="28"/>
        </w:rPr>
        <w:t xml:space="preserve">Er wies besonders auf die Sicherheitsvorkehrungen hin: </w:t>
      </w:r>
      <w:r w:rsidR="00D22409" w:rsidRPr="00FC06D0">
        <w:rPr>
          <w:sz w:val="28"/>
          <w:szCs w:val="28"/>
        </w:rPr>
        <w:t xml:space="preserve">so werden die Laufgitter der </w:t>
      </w:r>
      <w:r w:rsidR="002A38A8" w:rsidRPr="00FC06D0">
        <w:rPr>
          <w:sz w:val="28"/>
          <w:szCs w:val="28"/>
        </w:rPr>
        <w:t>nächsthöheren</w:t>
      </w:r>
      <w:r w:rsidR="00D22409" w:rsidRPr="00FC06D0">
        <w:rPr>
          <w:sz w:val="28"/>
          <w:szCs w:val="28"/>
        </w:rPr>
        <w:t xml:space="preserve"> Etage immer nur von der gesicherten Etage darunter</w:t>
      </w:r>
      <w:r w:rsidR="006B1C3D" w:rsidRPr="00FC06D0">
        <w:rPr>
          <w:sz w:val="28"/>
          <w:szCs w:val="28"/>
        </w:rPr>
        <w:t xml:space="preserve"> eingelegt. Außerdem wird von dieser Etage </w:t>
      </w:r>
      <w:r w:rsidR="002A38A8" w:rsidRPr="00FC06D0">
        <w:rPr>
          <w:sz w:val="28"/>
          <w:szCs w:val="28"/>
        </w:rPr>
        <w:t>aus ein Geländer</w:t>
      </w:r>
      <w:r w:rsidR="00D26D13" w:rsidRPr="00FC06D0">
        <w:rPr>
          <w:sz w:val="28"/>
          <w:szCs w:val="28"/>
        </w:rPr>
        <w:t xml:space="preserve"> für die Etage darüber montiert, damit die Arbeiter</w:t>
      </w:r>
      <w:r w:rsidR="00E05995" w:rsidRPr="00FC06D0">
        <w:rPr>
          <w:sz w:val="28"/>
          <w:szCs w:val="28"/>
        </w:rPr>
        <w:t xml:space="preserve">, wenn sie dann </w:t>
      </w:r>
      <w:r w:rsidR="00835E50" w:rsidRPr="00FC06D0">
        <w:rPr>
          <w:sz w:val="28"/>
          <w:szCs w:val="28"/>
        </w:rPr>
        <w:t>ein Stockwerk höher gehen, auf jeden Fall „etwas im Rücken haben“</w:t>
      </w:r>
      <w:r w:rsidR="00D5721E" w:rsidRPr="00FC06D0">
        <w:rPr>
          <w:sz w:val="28"/>
          <w:szCs w:val="28"/>
        </w:rPr>
        <w:t xml:space="preserve">, also nicht </w:t>
      </w:r>
      <w:r w:rsidR="004368DC" w:rsidRPr="00FC06D0">
        <w:rPr>
          <w:sz w:val="28"/>
          <w:szCs w:val="28"/>
        </w:rPr>
        <w:t>auf ungesicherten Stegen laufen müssen.</w:t>
      </w:r>
      <w:r w:rsidR="00AC377D" w:rsidRPr="00FC06D0">
        <w:rPr>
          <w:sz w:val="28"/>
          <w:szCs w:val="28"/>
        </w:rPr>
        <w:t xml:space="preserve"> </w:t>
      </w:r>
    </w:p>
    <w:p w14:paraId="2E1EA185" w14:textId="48666AAF" w:rsidR="004E4994" w:rsidRPr="00FC06D0" w:rsidRDefault="00970AB3" w:rsidP="00970AB3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3BF05A6" wp14:editId="19ED5F39">
            <wp:simplePos x="0" y="0"/>
            <wp:positionH relativeFrom="column">
              <wp:posOffset>4129405</wp:posOffset>
            </wp:positionH>
            <wp:positionV relativeFrom="paragraph">
              <wp:posOffset>43180</wp:posOffset>
            </wp:positionV>
            <wp:extent cx="1664335" cy="2211705"/>
            <wp:effectExtent l="0" t="0" r="0" b="0"/>
            <wp:wrapTight wrapText="bothSides">
              <wp:wrapPolygon edited="0">
                <wp:start x="0" y="0"/>
                <wp:lineTo x="0" y="21395"/>
                <wp:lineTo x="21262" y="21395"/>
                <wp:lineTo x="21262" y="0"/>
                <wp:lineTo x="0" y="0"/>
              </wp:wrapPolygon>
            </wp:wrapTight>
            <wp:docPr id="751779967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2211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4994" w:rsidRPr="00FC06D0">
        <w:rPr>
          <w:sz w:val="28"/>
          <w:szCs w:val="28"/>
        </w:rPr>
        <w:t xml:space="preserve">Auch wird für ein solches Gerüst eine eigene Statik </w:t>
      </w:r>
      <w:r w:rsidR="009665AF" w:rsidRPr="00FC06D0">
        <w:rPr>
          <w:sz w:val="28"/>
          <w:szCs w:val="28"/>
        </w:rPr>
        <w:t xml:space="preserve">erstellt. </w:t>
      </w:r>
      <w:r w:rsidR="00754578" w:rsidRPr="00FC06D0">
        <w:rPr>
          <w:sz w:val="28"/>
          <w:szCs w:val="28"/>
        </w:rPr>
        <w:t xml:space="preserve">Ohne eine solche Statik </w:t>
      </w:r>
      <w:r w:rsidR="00902F64" w:rsidRPr="00FC06D0">
        <w:rPr>
          <w:sz w:val="28"/>
          <w:szCs w:val="28"/>
        </w:rPr>
        <w:t>würde man heute nur noch das Gerüst eines Einfamilienhauses aufbauen</w:t>
      </w:r>
      <w:r w:rsidR="00971E20" w:rsidRPr="00FC06D0">
        <w:rPr>
          <w:sz w:val="28"/>
          <w:szCs w:val="28"/>
        </w:rPr>
        <w:t>, so der Bauleiter. Die Statiker kamen am nächsten Tag auch auf die Baustelle</w:t>
      </w:r>
      <w:r w:rsidR="00A47E54" w:rsidRPr="00FC06D0">
        <w:rPr>
          <w:sz w:val="28"/>
          <w:szCs w:val="28"/>
        </w:rPr>
        <w:t>, um zu kontrollieren, ob alles in Ordnung ist.</w:t>
      </w:r>
    </w:p>
    <w:p w14:paraId="2105C06E" w14:textId="34C270A0" w:rsidR="00832E6C" w:rsidRDefault="00832E6C" w:rsidP="00970AB3">
      <w:pPr>
        <w:jc w:val="both"/>
        <w:rPr>
          <w:sz w:val="28"/>
          <w:szCs w:val="28"/>
        </w:rPr>
      </w:pPr>
      <w:r w:rsidRPr="00FC06D0">
        <w:rPr>
          <w:sz w:val="28"/>
          <w:szCs w:val="28"/>
        </w:rPr>
        <w:t>Am</w:t>
      </w:r>
      <w:r w:rsidR="00794273" w:rsidRPr="00FC06D0">
        <w:rPr>
          <w:sz w:val="28"/>
          <w:szCs w:val="28"/>
        </w:rPr>
        <w:t xml:space="preserve"> </w:t>
      </w:r>
      <w:r w:rsidR="00151ECF" w:rsidRPr="00FC06D0">
        <w:rPr>
          <w:sz w:val="28"/>
          <w:szCs w:val="28"/>
        </w:rPr>
        <w:t>Mittwoch war dann schon ein deutlicher F</w:t>
      </w:r>
      <w:r w:rsidR="00B6766C" w:rsidRPr="00FC06D0">
        <w:rPr>
          <w:sz w:val="28"/>
          <w:szCs w:val="28"/>
        </w:rPr>
        <w:t>ortschritt zu sehen</w:t>
      </w:r>
      <w:r w:rsidR="00F655CA" w:rsidRPr="00FC06D0">
        <w:rPr>
          <w:sz w:val="28"/>
          <w:szCs w:val="28"/>
        </w:rPr>
        <w:t xml:space="preserve">. </w:t>
      </w:r>
      <w:r w:rsidR="00E8195D" w:rsidRPr="00FC06D0">
        <w:rPr>
          <w:sz w:val="28"/>
          <w:szCs w:val="28"/>
        </w:rPr>
        <w:t xml:space="preserve">Das Gerüst hat nun schon mehr als die Hälfte </w:t>
      </w:r>
      <w:r w:rsidR="00E8195D" w:rsidRPr="00FC06D0">
        <w:rPr>
          <w:sz w:val="28"/>
          <w:szCs w:val="28"/>
        </w:rPr>
        <w:lastRenderedPageBreak/>
        <w:t>der Turmhöhe erreicht</w:t>
      </w:r>
      <w:r w:rsidR="00EA2EA1" w:rsidRPr="00FC06D0">
        <w:rPr>
          <w:sz w:val="28"/>
          <w:szCs w:val="28"/>
        </w:rPr>
        <w:t xml:space="preserve">. Auch der Aufzug ist montiert </w:t>
      </w:r>
      <w:r w:rsidR="003D5EE1">
        <w:rPr>
          <w:noProof/>
        </w:rPr>
        <w:drawing>
          <wp:anchor distT="0" distB="0" distL="114300" distR="114300" simplePos="0" relativeHeight="251661312" behindDoc="0" locked="0" layoutInCell="1" allowOverlap="1" wp14:anchorId="688246A6" wp14:editId="2267865D">
            <wp:simplePos x="0" y="0"/>
            <wp:positionH relativeFrom="column">
              <wp:posOffset>5715</wp:posOffset>
            </wp:positionH>
            <wp:positionV relativeFrom="paragraph">
              <wp:posOffset>339725</wp:posOffset>
            </wp:positionV>
            <wp:extent cx="2011680" cy="2672715"/>
            <wp:effectExtent l="0" t="0" r="7620" b="0"/>
            <wp:wrapSquare wrapText="bothSides"/>
            <wp:docPr id="952857681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267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2EA1" w:rsidRPr="00FC06D0">
        <w:rPr>
          <w:sz w:val="28"/>
          <w:szCs w:val="28"/>
        </w:rPr>
        <w:t xml:space="preserve">und transportiert </w:t>
      </w:r>
      <w:r w:rsidR="00237EBA" w:rsidRPr="00FC06D0">
        <w:rPr>
          <w:sz w:val="28"/>
          <w:szCs w:val="28"/>
        </w:rPr>
        <w:t>die Gerüstbauer und Material nach oben</w:t>
      </w:r>
      <w:r w:rsidR="00DF5CFB" w:rsidRPr="00FC06D0">
        <w:rPr>
          <w:sz w:val="28"/>
          <w:szCs w:val="28"/>
        </w:rPr>
        <w:t>.</w:t>
      </w:r>
      <w:r w:rsidR="00E8195D" w:rsidRPr="00FC06D0">
        <w:rPr>
          <w:sz w:val="28"/>
          <w:szCs w:val="28"/>
        </w:rPr>
        <w:t xml:space="preserve"> </w:t>
      </w:r>
    </w:p>
    <w:p w14:paraId="4BF9E992" w14:textId="6DB786FC" w:rsidR="00560669" w:rsidRPr="00FC06D0" w:rsidRDefault="00362923" w:rsidP="00970AB3">
      <w:pPr>
        <w:jc w:val="both"/>
        <w:rPr>
          <w:sz w:val="28"/>
          <w:szCs w:val="28"/>
        </w:rPr>
      </w:pPr>
      <w:r w:rsidRPr="00FC06D0">
        <w:rPr>
          <w:sz w:val="28"/>
          <w:szCs w:val="28"/>
        </w:rPr>
        <w:t>Nun geht es auch darum, ein Gerüst</w:t>
      </w:r>
      <w:r w:rsidR="00680602" w:rsidRPr="00FC06D0">
        <w:rPr>
          <w:sz w:val="28"/>
          <w:szCs w:val="28"/>
        </w:rPr>
        <w:t xml:space="preserve"> an der anderen Hälfte des Turms</w:t>
      </w:r>
      <w:r w:rsidR="003D0AB8" w:rsidRPr="00FC06D0">
        <w:rPr>
          <w:sz w:val="28"/>
          <w:szCs w:val="28"/>
        </w:rPr>
        <w:t xml:space="preserve"> anzubringen.</w:t>
      </w:r>
      <w:r w:rsidR="000A2467" w:rsidRPr="00FC06D0">
        <w:rPr>
          <w:sz w:val="28"/>
          <w:szCs w:val="28"/>
        </w:rPr>
        <w:t xml:space="preserve"> Das ist gar nicht so einfach, denn diese Teile des Gerüsts</w:t>
      </w:r>
      <w:r w:rsidR="00DC54F2" w:rsidRPr="00FC06D0">
        <w:rPr>
          <w:sz w:val="28"/>
          <w:szCs w:val="28"/>
        </w:rPr>
        <w:t xml:space="preserve"> können nicht auf dem Boden beginnen, sondern müssen oberhalb </w:t>
      </w:r>
      <w:r w:rsidR="00F924B4" w:rsidRPr="00FC06D0">
        <w:rPr>
          <w:sz w:val="28"/>
          <w:szCs w:val="28"/>
        </w:rPr>
        <w:t xml:space="preserve">des Dachs der </w:t>
      </w:r>
      <w:r w:rsidR="002A38A8" w:rsidRPr="00FC06D0">
        <w:rPr>
          <w:sz w:val="28"/>
          <w:szCs w:val="28"/>
        </w:rPr>
        <w:t>Sakristei bzw.</w:t>
      </w:r>
      <w:r w:rsidR="009A1DCD" w:rsidRPr="00FC06D0">
        <w:rPr>
          <w:sz w:val="28"/>
          <w:szCs w:val="28"/>
        </w:rPr>
        <w:t xml:space="preserve"> ganz oben über dem Kirchdach anfangen. </w:t>
      </w:r>
      <w:r w:rsidR="00C27446" w:rsidRPr="00FC06D0">
        <w:rPr>
          <w:sz w:val="28"/>
          <w:szCs w:val="28"/>
        </w:rPr>
        <w:t>Erst Ansätze davon kann ich am Mittwoch über der Sakristei sehen</w:t>
      </w:r>
      <w:r w:rsidR="00EA6DD2" w:rsidRPr="00FC06D0">
        <w:rPr>
          <w:sz w:val="28"/>
          <w:szCs w:val="28"/>
        </w:rPr>
        <w:t>. Aber wie es weitergehen wird, bleibt spannend.</w:t>
      </w:r>
    </w:p>
    <w:p w14:paraId="30490BE5" w14:textId="74348FEA" w:rsidR="002A38A8" w:rsidRPr="00FC06D0" w:rsidRDefault="00152910" w:rsidP="00970AB3">
      <w:pPr>
        <w:pStyle w:val="StandardWeb"/>
        <w:jc w:val="both"/>
        <w:rPr>
          <w:rFonts w:asciiTheme="minorHAnsi" w:hAnsiTheme="minorHAnsi"/>
          <w:sz w:val="28"/>
          <w:szCs w:val="28"/>
        </w:rPr>
      </w:pPr>
      <w:r w:rsidRPr="00FC06D0">
        <w:rPr>
          <w:rFonts w:asciiTheme="minorHAnsi" w:hAnsiTheme="minorHAns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75CC55B" wp14:editId="3B12E669">
            <wp:simplePos x="0" y="0"/>
            <wp:positionH relativeFrom="column">
              <wp:posOffset>2883486</wp:posOffset>
            </wp:positionH>
            <wp:positionV relativeFrom="paragraph">
              <wp:posOffset>62230</wp:posOffset>
            </wp:positionV>
            <wp:extent cx="2844165" cy="214249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65" cy="214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9F4065" w14:textId="7359FDCD" w:rsidR="002A38A8" w:rsidRPr="00FC06D0" w:rsidRDefault="00DC460B" w:rsidP="00970AB3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="005A1B34">
        <w:rPr>
          <w:noProof/>
          <w:sz w:val="28"/>
          <w:szCs w:val="28"/>
        </w:rPr>
        <w:t>Wie der Bauleiter sagte</w:t>
      </w:r>
      <w:r w:rsidR="006F010C">
        <w:rPr>
          <w:noProof/>
          <w:sz w:val="28"/>
          <w:szCs w:val="28"/>
        </w:rPr>
        <w:t xml:space="preserve">, wolle </w:t>
      </w:r>
      <w:r>
        <w:rPr>
          <w:noProof/>
          <w:sz w:val="28"/>
          <w:szCs w:val="28"/>
        </w:rPr>
        <w:t xml:space="preserve"> </w:t>
      </w:r>
      <w:r w:rsidR="00506A9F">
        <w:rPr>
          <w:noProof/>
          <w:sz w:val="28"/>
          <w:szCs w:val="28"/>
        </w:rPr>
        <w:t xml:space="preserve">man </w:t>
      </w:r>
      <w:r w:rsidR="00506A9F">
        <w:rPr>
          <w:noProof/>
          <w:sz w:val="28"/>
          <w:szCs w:val="28"/>
        </w:rPr>
        <w:br/>
        <w:t xml:space="preserve">mit dem </w:t>
      </w:r>
      <w:r w:rsidR="001D4536">
        <w:rPr>
          <w:noProof/>
          <w:sz w:val="28"/>
          <w:szCs w:val="28"/>
        </w:rPr>
        <w:t xml:space="preserve">Gerüst auf jeden Fall </w:t>
      </w:r>
      <w:r w:rsidR="00506A9F">
        <w:rPr>
          <w:noProof/>
          <w:sz w:val="28"/>
          <w:szCs w:val="28"/>
        </w:rPr>
        <w:t xml:space="preserve">bis </w:t>
      </w:r>
      <w:r w:rsidR="001D4536">
        <w:rPr>
          <w:noProof/>
          <w:sz w:val="28"/>
          <w:szCs w:val="28"/>
        </w:rPr>
        <w:t>Ostern</w:t>
      </w:r>
      <w:r w:rsidR="009D1D26">
        <w:rPr>
          <w:noProof/>
          <w:sz w:val="28"/>
          <w:szCs w:val="28"/>
        </w:rPr>
        <w:t xml:space="preserve"> fertig sein, vielleicht auch schon ein paar Tage früher</w:t>
      </w:r>
      <w:r w:rsidR="00B825AA">
        <w:rPr>
          <w:noProof/>
          <w:sz w:val="28"/>
          <w:szCs w:val="28"/>
        </w:rPr>
        <w:t>. Nach Ostern soll dann die Bausanierung beginnen.</w:t>
      </w:r>
    </w:p>
    <w:sectPr w:rsidR="002A38A8" w:rsidRPr="00FC06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A47"/>
    <w:rsid w:val="00091E3D"/>
    <w:rsid w:val="000A2110"/>
    <w:rsid w:val="000A2467"/>
    <w:rsid w:val="000C0B67"/>
    <w:rsid w:val="000C151A"/>
    <w:rsid w:val="001026E8"/>
    <w:rsid w:val="00144447"/>
    <w:rsid w:val="00151ECF"/>
    <w:rsid w:val="00152910"/>
    <w:rsid w:val="00154199"/>
    <w:rsid w:val="00164670"/>
    <w:rsid w:val="001C64CA"/>
    <w:rsid w:val="001D4536"/>
    <w:rsid w:val="00237116"/>
    <w:rsid w:val="00237EBA"/>
    <w:rsid w:val="002A38A8"/>
    <w:rsid w:val="002A4C25"/>
    <w:rsid w:val="002B197F"/>
    <w:rsid w:val="0030003E"/>
    <w:rsid w:val="00317BE0"/>
    <w:rsid w:val="00322594"/>
    <w:rsid w:val="0033407D"/>
    <w:rsid w:val="00362923"/>
    <w:rsid w:val="003D0AB8"/>
    <w:rsid w:val="003D5EE1"/>
    <w:rsid w:val="003E2675"/>
    <w:rsid w:val="003E5C9A"/>
    <w:rsid w:val="004368DC"/>
    <w:rsid w:val="00467BD3"/>
    <w:rsid w:val="00472917"/>
    <w:rsid w:val="00476AB5"/>
    <w:rsid w:val="004C1A65"/>
    <w:rsid w:val="004E4994"/>
    <w:rsid w:val="00503592"/>
    <w:rsid w:val="00506A9F"/>
    <w:rsid w:val="00560669"/>
    <w:rsid w:val="005A1B34"/>
    <w:rsid w:val="005B2791"/>
    <w:rsid w:val="005E20FF"/>
    <w:rsid w:val="006031F6"/>
    <w:rsid w:val="00680602"/>
    <w:rsid w:val="006B1C3D"/>
    <w:rsid w:val="006F010C"/>
    <w:rsid w:val="00712B57"/>
    <w:rsid w:val="00754578"/>
    <w:rsid w:val="0076082A"/>
    <w:rsid w:val="00761621"/>
    <w:rsid w:val="00794273"/>
    <w:rsid w:val="007A5543"/>
    <w:rsid w:val="00813505"/>
    <w:rsid w:val="00832E6C"/>
    <w:rsid w:val="00835E50"/>
    <w:rsid w:val="00860ED9"/>
    <w:rsid w:val="00872A72"/>
    <w:rsid w:val="008B60B1"/>
    <w:rsid w:val="008D3EBD"/>
    <w:rsid w:val="008F23C4"/>
    <w:rsid w:val="008F641D"/>
    <w:rsid w:val="00902F64"/>
    <w:rsid w:val="009650BA"/>
    <w:rsid w:val="009665AF"/>
    <w:rsid w:val="00970AB3"/>
    <w:rsid w:val="00971E20"/>
    <w:rsid w:val="00974985"/>
    <w:rsid w:val="0099464D"/>
    <w:rsid w:val="009A1DCD"/>
    <w:rsid w:val="009A2C2F"/>
    <w:rsid w:val="009D1D26"/>
    <w:rsid w:val="009D5AA9"/>
    <w:rsid w:val="009E1C54"/>
    <w:rsid w:val="00A00283"/>
    <w:rsid w:val="00A259BF"/>
    <w:rsid w:val="00A32BE3"/>
    <w:rsid w:val="00A47E54"/>
    <w:rsid w:val="00A50EB4"/>
    <w:rsid w:val="00A5195C"/>
    <w:rsid w:val="00A649B9"/>
    <w:rsid w:val="00AC377D"/>
    <w:rsid w:val="00B14969"/>
    <w:rsid w:val="00B2112B"/>
    <w:rsid w:val="00B6766C"/>
    <w:rsid w:val="00B82251"/>
    <w:rsid w:val="00B825AA"/>
    <w:rsid w:val="00BB149D"/>
    <w:rsid w:val="00C27446"/>
    <w:rsid w:val="00C33DB3"/>
    <w:rsid w:val="00C370F0"/>
    <w:rsid w:val="00C74386"/>
    <w:rsid w:val="00CA71BC"/>
    <w:rsid w:val="00CD112B"/>
    <w:rsid w:val="00D22409"/>
    <w:rsid w:val="00D26D13"/>
    <w:rsid w:val="00D44D9B"/>
    <w:rsid w:val="00D5721E"/>
    <w:rsid w:val="00DA3A26"/>
    <w:rsid w:val="00DB112A"/>
    <w:rsid w:val="00DC460B"/>
    <w:rsid w:val="00DC54F2"/>
    <w:rsid w:val="00DD3DB5"/>
    <w:rsid w:val="00DF3A47"/>
    <w:rsid w:val="00DF5CFB"/>
    <w:rsid w:val="00E030AC"/>
    <w:rsid w:val="00E05995"/>
    <w:rsid w:val="00E161D9"/>
    <w:rsid w:val="00E8195D"/>
    <w:rsid w:val="00EA276B"/>
    <w:rsid w:val="00EA2EA1"/>
    <w:rsid w:val="00EA5284"/>
    <w:rsid w:val="00EA6DD2"/>
    <w:rsid w:val="00EB6D75"/>
    <w:rsid w:val="00EF1C0C"/>
    <w:rsid w:val="00F22F68"/>
    <w:rsid w:val="00F54C98"/>
    <w:rsid w:val="00F63838"/>
    <w:rsid w:val="00F655CA"/>
    <w:rsid w:val="00F924B4"/>
    <w:rsid w:val="00FC06D0"/>
    <w:rsid w:val="00FC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86C2"/>
  <w15:chartTrackingRefBased/>
  <w15:docId w15:val="{E13AEB51-72BE-4426-8025-F0CB31A3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F3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F3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F3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F3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F3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F3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F3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F3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F3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F3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F3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F3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F3A4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3A4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3A4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F3A4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F3A4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F3A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F3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F3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F3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F3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F3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F3A4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F3A4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F3A4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F3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F3A4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F3A47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2A3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Heike Leopold</dc:creator>
  <cp:keywords/>
  <dc:description/>
  <cp:lastModifiedBy>Heike Leopold</cp:lastModifiedBy>
  <cp:revision>109</cp:revision>
  <dcterms:created xsi:type="dcterms:W3CDTF">2026-03-18T18:15:00Z</dcterms:created>
  <dcterms:modified xsi:type="dcterms:W3CDTF">2026-03-20T18:48:00Z</dcterms:modified>
</cp:coreProperties>
</file>